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D6" w:rsidRDefault="001705D6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851"/>
        <w:gridCol w:w="3402"/>
      </w:tblGrid>
      <w:tr w:rsidR="00263915">
        <w:trPr>
          <w:cantSplit/>
        </w:trPr>
        <w:tc>
          <w:tcPr>
            <w:tcW w:w="2835" w:type="dxa"/>
          </w:tcPr>
          <w:p w:rsidR="00263915" w:rsidRDefault="00263915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Abs.:</w:t>
            </w:r>
          </w:p>
        </w:tc>
        <w:tc>
          <w:tcPr>
            <w:tcW w:w="3402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</w:t>
            </w:r>
          </w:p>
        </w:tc>
      </w:tr>
      <w:tr w:rsidR="00263915">
        <w:trPr>
          <w:cantSplit/>
        </w:trPr>
        <w:tc>
          <w:tcPr>
            <w:tcW w:w="2835" w:type="dxa"/>
          </w:tcPr>
          <w:p w:rsidR="00263915" w:rsidRDefault="00263915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</w:tr>
      <w:tr w:rsidR="00263915">
        <w:trPr>
          <w:cantSplit/>
        </w:trPr>
        <w:tc>
          <w:tcPr>
            <w:tcW w:w="2835" w:type="dxa"/>
          </w:tcPr>
          <w:p w:rsidR="00263915" w:rsidRDefault="007A1B5F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An den Wahlausschuss</w:t>
            </w:r>
          </w:p>
          <w:p w:rsidR="00263915" w:rsidRDefault="009B6A6A">
            <w:pPr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MAV-Wahl 2021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</w:t>
            </w:r>
          </w:p>
        </w:tc>
        <w:tc>
          <w:tcPr>
            <w:tcW w:w="1985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</w:tr>
    </w:tbl>
    <w:p w:rsidR="00263915" w:rsidRDefault="00263915">
      <w:pPr>
        <w:rPr>
          <w:rFonts w:ascii="Arial" w:hAnsi="Arial"/>
        </w:rPr>
      </w:pPr>
    </w:p>
    <w:p w:rsidR="00263915" w:rsidRDefault="00263915">
      <w:pPr>
        <w:spacing w:before="1440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5290"/>
        <w:gridCol w:w="1888"/>
      </w:tblGrid>
      <w:tr w:rsidR="00263915">
        <w:trPr>
          <w:cantSplit/>
        </w:trPr>
        <w:tc>
          <w:tcPr>
            <w:tcW w:w="1888" w:type="dxa"/>
          </w:tcPr>
          <w:p w:rsidR="00263915" w:rsidRDefault="00263915">
            <w:pPr>
              <w:jc w:val="center"/>
              <w:rPr>
                <w:rFonts w:ascii="Arial" w:hAnsi="Arial"/>
              </w:rPr>
            </w:pPr>
          </w:p>
        </w:tc>
        <w:tc>
          <w:tcPr>
            <w:tcW w:w="5290" w:type="dxa"/>
          </w:tcPr>
          <w:p w:rsidR="00263915" w:rsidRDefault="007A1B5F">
            <w:pPr>
              <w:spacing w:line="48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aps/>
                <w:u w:val="single"/>
              </w:rPr>
              <w:t>Erklärung für die Briefwahl</w:t>
            </w:r>
          </w:p>
          <w:p w:rsidR="00263915" w:rsidRDefault="009B6A6A">
            <w:pPr>
              <w:spacing w:line="48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MAV-Wahl 2021</w:t>
            </w:r>
          </w:p>
          <w:p w:rsidR="00263915" w:rsidRDefault="007A1B5F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 /der .........................................................</w:t>
            </w:r>
          </w:p>
          <w:p w:rsidR="00263915" w:rsidRDefault="007A1B5F" w:rsidP="007A1B5F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am ......................</w:t>
            </w:r>
            <w:r w:rsidR="009B6A6A">
              <w:rPr>
                <w:rFonts w:ascii="Arial" w:hAnsi="Arial"/>
              </w:rPr>
              <w:t>........................... 2021</w:t>
            </w:r>
          </w:p>
        </w:tc>
        <w:tc>
          <w:tcPr>
            <w:tcW w:w="1888" w:type="dxa"/>
          </w:tcPr>
          <w:p w:rsidR="00263915" w:rsidRDefault="00263915">
            <w:pPr>
              <w:jc w:val="center"/>
              <w:rPr>
                <w:rFonts w:ascii="Arial" w:hAnsi="Arial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</w:rPr>
      </w:pPr>
    </w:p>
    <w:p w:rsidR="00263915" w:rsidRDefault="007A1B5F">
      <w:pPr>
        <w:spacing w:before="1440"/>
        <w:jc w:val="both"/>
        <w:rPr>
          <w:rFonts w:ascii="Arial" w:hAnsi="Arial"/>
        </w:rPr>
      </w:pPr>
      <w:r>
        <w:rPr>
          <w:rFonts w:ascii="Arial" w:hAnsi="Arial"/>
        </w:rPr>
        <w:t>Hiermit erkläre ich, ............................................................................., den Stimmzettel für die Mitarbeitervertretungswahl persönlich gekennzeichnet zu haben.</w:t>
      </w:r>
    </w:p>
    <w:p w:rsidR="00263915" w:rsidRDefault="00263915">
      <w:pPr>
        <w:spacing w:before="960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1888"/>
        <w:gridCol w:w="3024"/>
      </w:tblGrid>
      <w:tr w:rsidR="00263915">
        <w:trPr>
          <w:cantSplit/>
        </w:trPr>
        <w:tc>
          <w:tcPr>
            <w:tcW w:w="4156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(Ort / Datum)</w:t>
            </w:r>
          </w:p>
        </w:tc>
        <w:tc>
          <w:tcPr>
            <w:tcW w:w="1888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24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(Unterschrift)</w:t>
            </w:r>
          </w:p>
        </w:tc>
      </w:tr>
    </w:tbl>
    <w:p w:rsidR="00263915" w:rsidRDefault="00263915">
      <w:pPr>
        <w:jc w:val="both"/>
        <w:rPr>
          <w:rFonts w:ascii="Arial" w:hAnsi="Arial"/>
        </w:rPr>
      </w:pPr>
    </w:p>
    <w:p w:rsidR="00263915" w:rsidRDefault="00263915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263915" w:rsidRDefault="007A1B5F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sz w:val="22"/>
        </w:rPr>
      </w:pPr>
      <w:bookmarkStart w:id="0" w:name="_GoBack"/>
      <w:bookmarkEnd w:id="0"/>
    </w:p>
    <w:sectPr w:rsidR="001705D6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8496E"/>
    <w:rsid w:val="00484B05"/>
    <w:rsid w:val="004A7EC2"/>
    <w:rsid w:val="00533645"/>
    <w:rsid w:val="00576176"/>
    <w:rsid w:val="006A4304"/>
    <w:rsid w:val="00742D13"/>
    <w:rsid w:val="00774D6E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649C9"/>
    <w:rsid w:val="00C45170"/>
    <w:rsid w:val="00DD3612"/>
    <w:rsid w:val="00E84228"/>
    <w:rsid w:val="00E85FB4"/>
    <w:rsid w:val="00F2549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927E-91B3-4B90-8F4F-60F7274F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2</cp:revision>
  <cp:lastPrinted>2020-12-16T10:51:00Z</cp:lastPrinted>
  <dcterms:created xsi:type="dcterms:W3CDTF">2020-12-16T11:21:00Z</dcterms:created>
  <dcterms:modified xsi:type="dcterms:W3CDTF">2020-12-16T11:21:00Z</dcterms:modified>
</cp:coreProperties>
</file>